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8AD1" w14:textId="0627A451" w:rsidR="000B63D5" w:rsidRPr="000B63D5" w:rsidRDefault="000B63D5" w:rsidP="000B63D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63D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0B63D5">
        <w:rPr>
          <w:rFonts w:ascii="Times New Roman" w:eastAsia="Times New Roman" w:hAnsi="Times New Roman" w:cs="Times New Roman"/>
          <w:b/>
          <w:bCs/>
          <w:sz w:val="28"/>
          <w:szCs w:val="28"/>
        </w:rPr>
        <w:t>кольная готовность» с точки зрения логопедии, психологии и педагогики</w:t>
      </w:r>
    </w:p>
    <w:p w14:paraId="0C4938F6" w14:textId="48CDD7B3" w:rsidR="00A06D11" w:rsidRDefault="00A06D11" w:rsidP="00411D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4B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D70A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родительского собрания</w:t>
      </w:r>
      <w:r w:rsidRPr="001F54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F5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A4C" w:rsidRPr="00D70A4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70A4C">
        <w:rPr>
          <w:rFonts w:ascii="Times New Roman" w:eastAsia="Times New Roman" w:hAnsi="Times New Roman" w:cs="Times New Roman"/>
          <w:sz w:val="24"/>
          <w:szCs w:val="24"/>
        </w:rPr>
        <w:t>Ш</w:t>
      </w:r>
      <w:r w:rsidR="00D70A4C" w:rsidRPr="00D70A4C">
        <w:rPr>
          <w:rFonts w:ascii="Times New Roman" w:eastAsia="Times New Roman" w:hAnsi="Times New Roman" w:cs="Times New Roman"/>
          <w:sz w:val="24"/>
          <w:szCs w:val="24"/>
        </w:rPr>
        <w:t>кольная готовность» с точки зрения логопедии, психологии и педагогики</w:t>
      </w:r>
    </w:p>
    <w:p w14:paraId="6BCCD084" w14:textId="1BD8BCDB" w:rsidR="00A06D11" w:rsidRDefault="00A06D11" w:rsidP="00411D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4B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1F54BA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у родителей целостное представление о готовности ребенка к школе, выявить возможные зоны риска и дать практические рекомендации.</w:t>
      </w:r>
      <w:bookmarkStart w:id="0" w:name="_GoBack"/>
      <w:bookmarkEnd w:id="0"/>
    </w:p>
    <w:p w14:paraId="276C73A0" w14:textId="0A5367DD" w:rsidR="00A06D11" w:rsidRDefault="00A06D11" w:rsidP="0041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4BA">
        <w:rPr>
          <w:rFonts w:ascii="Times New Roman" w:eastAsia="Times New Roman" w:hAnsi="Times New Roman" w:cs="Times New Roman"/>
          <w:b/>
          <w:bCs/>
          <w:sz w:val="24"/>
          <w:szCs w:val="24"/>
        </w:rPr>
        <w:t>Роль речи в обучении.</w:t>
      </w:r>
      <w:r w:rsidRPr="001F54BA">
        <w:rPr>
          <w:rFonts w:ascii="Times New Roman" w:eastAsia="Times New Roman" w:hAnsi="Times New Roman" w:cs="Times New Roman"/>
          <w:sz w:val="24"/>
          <w:szCs w:val="24"/>
        </w:rPr>
        <w:t xml:space="preserve"> Речь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5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D11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A06D11">
        <w:rPr>
          <w:rFonts w:ascii="Times New Roman" w:eastAsia="Times New Roman" w:hAnsi="Times New Roman" w:cs="Times New Roman"/>
          <w:sz w:val="24"/>
          <w:szCs w:val="24"/>
        </w:rPr>
        <w:t xml:space="preserve"> процесс говорения, осуществленный в устной или письменной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Это </w:t>
      </w:r>
      <w:r w:rsidRPr="001F54BA">
        <w:rPr>
          <w:rFonts w:ascii="Times New Roman" w:eastAsia="Times New Roman" w:hAnsi="Times New Roman" w:cs="Times New Roman"/>
          <w:sz w:val="24"/>
          <w:szCs w:val="24"/>
        </w:rPr>
        <w:t>основа мышления. Если у ребенка есть речевые нарушения, это неизбежно скажется на освоении чтения (дислексия) и письма (</w:t>
      </w:r>
      <w:proofErr w:type="spellStart"/>
      <w:r w:rsidRPr="001F54BA">
        <w:rPr>
          <w:rFonts w:ascii="Times New Roman" w:eastAsia="Times New Roman" w:hAnsi="Times New Roman" w:cs="Times New Roman"/>
          <w:sz w:val="24"/>
          <w:szCs w:val="24"/>
        </w:rPr>
        <w:t>дисграфия</w:t>
      </w:r>
      <w:proofErr w:type="spellEnd"/>
      <w:r w:rsidRPr="001F54B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CC44527" w14:textId="71C2EAA7" w:rsidR="00CC4AB0" w:rsidRPr="001F54BA" w:rsidRDefault="00CC4AB0" w:rsidP="00411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AB0">
        <w:rPr>
          <w:rFonts w:ascii="Times New Roman" w:eastAsia="Times New Roman" w:hAnsi="Times New Roman" w:cs="Times New Roman"/>
          <w:sz w:val="24"/>
          <w:szCs w:val="24"/>
        </w:rPr>
        <w:t>К поступлению в 1 класс ребёнк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C4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CC4AB0">
        <w:rPr>
          <w:rFonts w:ascii="Times New Roman" w:eastAsia="Times New Roman" w:hAnsi="Times New Roman" w:cs="Times New Roman"/>
          <w:sz w:val="24"/>
          <w:szCs w:val="24"/>
        </w:rPr>
        <w:t xml:space="preserve"> обладать рядом речевых навыков, которые обеспечат успешное освоение чтения, письма и общего учебного материала. Эти умения формируют речевую готовность к школе.</w:t>
      </w:r>
    </w:p>
    <w:p w14:paraId="406D8D5A" w14:textId="30A965D0" w:rsidR="00A06D11" w:rsidRDefault="00A06D11" w:rsidP="00CC4AB0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4BA">
        <w:rPr>
          <w:rFonts w:ascii="Times New Roman" w:eastAsia="Times New Roman" w:hAnsi="Times New Roman" w:cs="Times New Roman"/>
          <w:b/>
          <w:bCs/>
          <w:sz w:val="24"/>
          <w:szCs w:val="24"/>
        </w:rPr>
        <w:t>Звукопроизношение:</w:t>
      </w:r>
      <w:r w:rsidRPr="001F54BA">
        <w:rPr>
          <w:rFonts w:ascii="Times New Roman" w:eastAsia="Times New Roman" w:hAnsi="Times New Roman" w:cs="Times New Roman"/>
          <w:sz w:val="24"/>
          <w:szCs w:val="24"/>
        </w:rPr>
        <w:t xml:space="preserve"> Все звуки родного языка должны быть поставлены и автоматизированы</w:t>
      </w:r>
      <w:r w:rsidRPr="00CC4A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4AB0" w:rsidRPr="00CC4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AB0">
        <w:rPr>
          <w:rFonts w:ascii="Times New Roman" w:hAnsi="Times New Roman" w:cs="Times New Roman"/>
          <w:sz w:val="24"/>
          <w:szCs w:val="24"/>
        </w:rPr>
        <w:t>Необходимо</w:t>
      </w:r>
      <w:r w:rsidR="00CC4AB0" w:rsidRPr="00CC4AB0">
        <w:rPr>
          <w:rFonts w:ascii="Times New Roman" w:hAnsi="Times New Roman" w:cs="Times New Roman"/>
          <w:sz w:val="24"/>
          <w:szCs w:val="24"/>
        </w:rPr>
        <w:t xml:space="preserve"> произносить их не только в отдельных словах, но и в спонтанной речи, в потоке фраз.</w:t>
      </w:r>
      <w:r w:rsidR="00CC4AB0">
        <w:rPr>
          <w:rFonts w:ascii="Times New Roman" w:hAnsi="Times New Roman" w:cs="Times New Roman"/>
          <w:sz w:val="24"/>
          <w:szCs w:val="24"/>
        </w:rPr>
        <w:t xml:space="preserve"> </w:t>
      </w:r>
      <w:r w:rsidRPr="001F54BA">
        <w:rPr>
          <w:rFonts w:ascii="Times New Roman" w:eastAsia="Times New Roman" w:hAnsi="Times New Roman" w:cs="Times New Roman"/>
          <w:sz w:val="24"/>
          <w:szCs w:val="24"/>
        </w:rPr>
        <w:t xml:space="preserve">Нечеткая речь мешает не только пониманию, но и правильному </w:t>
      </w:r>
      <w:proofErr w:type="gramStart"/>
      <w:r w:rsidRPr="001F54BA">
        <w:rPr>
          <w:rFonts w:ascii="Times New Roman" w:eastAsia="Times New Roman" w:hAnsi="Times New Roman" w:cs="Times New Roman"/>
          <w:sz w:val="24"/>
          <w:szCs w:val="24"/>
        </w:rPr>
        <w:t>звуко-буквенному</w:t>
      </w:r>
      <w:proofErr w:type="gramEnd"/>
      <w:r w:rsidRPr="001F54BA">
        <w:rPr>
          <w:rFonts w:ascii="Times New Roman" w:eastAsia="Times New Roman" w:hAnsi="Times New Roman" w:cs="Times New Roman"/>
          <w:sz w:val="24"/>
          <w:szCs w:val="24"/>
        </w:rPr>
        <w:t xml:space="preserve"> анализу слова.</w:t>
      </w:r>
      <w:r w:rsidR="00CC4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BC4B98" w14:textId="305DC68B" w:rsidR="00CC4AB0" w:rsidRDefault="00CC4AB0" w:rsidP="00CC4AB0">
      <w:pPr>
        <w:pStyle w:val="list-styledstyledli-sc-202d193-2"/>
        <w:spacing w:before="0" w:beforeAutospacing="0" w:after="0" w:afterAutospacing="0" w:line="360" w:lineRule="auto"/>
        <w:jc w:val="both"/>
      </w:pPr>
      <w:r>
        <w:rPr>
          <w:b/>
          <w:bCs/>
        </w:rPr>
        <w:t>Почему это важно для школы:</w:t>
      </w:r>
      <w:r>
        <w:t xml:space="preserve"> </w:t>
      </w:r>
      <w:r w:rsidR="00FF240B">
        <w:t>п</w:t>
      </w:r>
      <w:r>
        <w:t xml:space="preserve">роцесс письма </w:t>
      </w:r>
      <w:proofErr w:type="gramStart"/>
      <w:r>
        <w:t>- это</w:t>
      </w:r>
      <w:proofErr w:type="gramEnd"/>
      <w:r>
        <w:t xml:space="preserve"> перевод звукового образа слова в буквенный. Если ребенок произносит звук </w:t>
      </w:r>
      <w:r>
        <w:rPr>
          <w:rStyle w:val="a3"/>
        </w:rPr>
        <w:t>[Ш]</w:t>
      </w:r>
      <w:r>
        <w:t xml:space="preserve"> как </w:t>
      </w:r>
      <w:r>
        <w:rPr>
          <w:rStyle w:val="a3"/>
        </w:rPr>
        <w:t>[С]</w:t>
      </w:r>
      <w:r>
        <w:t xml:space="preserve"> («сапка» вместо «шапка»), он с большой вероятностью так его и запишет.</w:t>
      </w:r>
    </w:p>
    <w:p w14:paraId="1081D79B" w14:textId="00028FD2" w:rsidR="00043ED3" w:rsidRPr="00EC30B4" w:rsidRDefault="00FF240B" w:rsidP="003D753C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240B">
        <w:rPr>
          <w:rFonts w:ascii="Times New Roman" w:eastAsia="Times New Roman" w:hAnsi="Times New Roman" w:cs="Times New Roman"/>
          <w:b/>
          <w:bCs/>
          <w:sz w:val="24"/>
          <w:szCs w:val="24"/>
        </w:rPr>
        <w:t>Фонематические процессы (Фонематический слух и восприятие)</w:t>
      </w:r>
      <w:proofErr w:type="gramStart"/>
      <w:r w:rsidR="00A06D11" w:rsidRPr="00EC30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043ED3" w:rsidRPr="00EC30B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043ED3" w:rsidRPr="00EC30B4">
        <w:rPr>
          <w:rFonts w:ascii="Times New Roman" w:hAnsi="Times New Roman" w:cs="Times New Roman"/>
          <w:sz w:val="24"/>
          <w:szCs w:val="24"/>
        </w:rPr>
        <w:t xml:space="preserve"> способность ребенка слышать, различать и анализировать звуки (фонемы) в потоке речи. Это самый важный компонент для обучения грамоте.</w:t>
      </w:r>
    </w:p>
    <w:p w14:paraId="60391EE3" w14:textId="77777777" w:rsidR="00043ED3" w:rsidRPr="00EC30B4" w:rsidRDefault="00043ED3" w:rsidP="003D753C">
      <w:pPr>
        <w:pStyle w:val="list-styledstyledli-sc-202d193-2"/>
        <w:spacing w:before="0" w:beforeAutospacing="0" w:after="0" w:afterAutospacing="0" w:line="360" w:lineRule="auto"/>
        <w:jc w:val="both"/>
      </w:pPr>
      <w:r w:rsidRPr="00EC30B4">
        <w:rPr>
          <w:b/>
          <w:bCs/>
        </w:rPr>
        <w:t>Фонематический слух:</w:t>
      </w:r>
      <w:r w:rsidRPr="00EC30B4">
        <w:t xml:space="preserve"> Умение различать на слух близкие по звучанию звуки (парные звонкие/глухие: Б-П, Д-Т, Г-К; свистящие/шипящие: С-Ш, З-Ж; сонорные: Р-Л).</w:t>
      </w:r>
    </w:p>
    <w:p w14:paraId="0C33DD70" w14:textId="77777777" w:rsidR="00043ED3" w:rsidRPr="00EC30B4" w:rsidRDefault="00043ED3" w:rsidP="003D753C">
      <w:pPr>
        <w:pStyle w:val="list-styledstyledli-sc-202d193-2"/>
        <w:spacing w:before="0" w:beforeAutospacing="0" w:after="0" w:afterAutospacing="0" w:line="360" w:lineRule="auto"/>
        <w:jc w:val="both"/>
      </w:pPr>
      <w:r w:rsidRPr="00EC30B4">
        <w:rPr>
          <w:b/>
          <w:bCs/>
        </w:rPr>
        <w:t>Фонематическое восприятие:</w:t>
      </w:r>
      <w:r w:rsidRPr="00EC30B4">
        <w:t xml:space="preserve"> Умение определять наличие и место звука в слове (в начале, середине, конце).</w:t>
      </w:r>
    </w:p>
    <w:p w14:paraId="1A6587A7" w14:textId="77777777" w:rsidR="00043ED3" w:rsidRPr="00EC30B4" w:rsidRDefault="00043ED3" w:rsidP="003D753C">
      <w:pPr>
        <w:pStyle w:val="list-styledstyledli-sc-202d193-2"/>
        <w:spacing w:before="0" w:beforeAutospacing="0" w:after="0" w:afterAutospacing="0" w:line="360" w:lineRule="auto"/>
        <w:jc w:val="both"/>
      </w:pPr>
      <w:r w:rsidRPr="00EC30B4">
        <w:rPr>
          <w:b/>
          <w:bCs/>
        </w:rPr>
        <w:t>Фонематический анализ и синтез:</w:t>
      </w:r>
      <w:r w:rsidRPr="00EC30B4">
        <w:t xml:space="preserve"> Высший уровень развития фонематических процессов. Это умение:</w:t>
      </w:r>
    </w:p>
    <w:p w14:paraId="4411CC7D" w14:textId="7D5429A0" w:rsidR="00043ED3" w:rsidRPr="00EC30B4" w:rsidRDefault="00043ED3" w:rsidP="003D753C">
      <w:pPr>
        <w:pStyle w:val="list-styledstyledli-sc-202d193-2"/>
        <w:spacing w:before="0" w:beforeAutospacing="0" w:after="0" w:afterAutospacing="0" w:line="360" w:lineRule="auto"/>
        <w:jc w:val="both"/>
      </w:pPr>
      <w:r w:rsidRPr="00EC30B4">
        <w:t>Определять количество и последовательность звуков в слове (</w:t>
      </w:r>
      <w:r w:rsidRPr="00EC30B4">
        <w:rPr>
          <w:rStyle w:val="a3"/>
        </w:rPr>
        <w:t>дом</w:t>
      </w:r>
      <w:r w:rsidRPr="00EC30B4">
        <w:t xml:space="preserve"> - [Д], [О], [М]).</w:t>
      </w:r>
    </w:p>
    <w:p w14:paraId="79DEA170" w14:textId="77777777" w:rsidR="00043ED3" w:rsidRPr="00EC30B4" w:rsidRDefault="00043ED3" w:rsidP="003D753C">
      <w:pPr>
        <w:pStyle w:val="list-styledstyledli-sc-202d193-2"/>
        <w:spacing w:before="0" w:beforeAutospacing="0" w:after="0" w:afterAutospacing="0" w:line="360" w:lineRule="auto"/>
        <w:jc w:val="both"/>
      </w:pPr>
      <w:r w:rsidRPr="00EC30B4">
        <w:t>Определять место каждого звука в слове.</w:t>
      </w:r>
    </w:p>
    <w:p w14:paraId="6CE43135" w14:textId="20CDE420" w:rsidR="00043ED3" w:rsidRPr="00EC30B4" w:rsidRDefault="00043ED3" w:rsidP="003D753C">
      <w:pPr>
        <w:pStyle w:val="list-styledstyledli-sc-202d193-2"/>
        <w:spacing w:before="0" w:beforeAutospacing="0" w:after="0" w:afterAutospacing="0" w:line="360" w:lineRule="auto"/>
        <w:jc w:val="both"/>
      </w:pPr>
      <w:r w:rsidRPr="00EC30B4">
        <w:t xml:space="preserve">Составлять слово из заданной последовательности звуков ([М], [А], [К] - </w:t>
      </w:r>
      <w:r w:rsidRPr="00EC30B4">
        <w:rPr>
          <w:rStyle w:val="a3"/>
        </w:rPr>
        <w:t>мак</w:t>
      </w:r>
      <w:r w:rsidRPr="00EC30B4">
        <w:t>).</w:t>
      </w:r>
    </w:p>
    <w:p w14:paraId="0940B146" w14:textId="1717535B" w:rsidR="00043ED3" w:rsidRPr="00EC30B4" w:rsidRDefault="00043ED3" w:rsidP="003D753C">
      <w:pPr>
        <w:pStyle w:val="list-styledstyledli-sc-202d193-2"/>
        <w:spacing w:before="0" w:beforeAutospacing="0" w:after="0" w:afterAutospacing="0" w:line="360" w:lineRule="auto"/>
        <w:jc w:val="both"/>
      </w:pPr>
      <w:r w:rsidRPr="00EC30B4">
        <w:rPr>
          <w:b/>
          <w:bCs/>
        </w:rPr>
        <w:t>Почему это важно для школы</w:t>
      </w:r>
      <w:r w:rsidR="00FF240B" w:rsidRPr="00EC30B4">
        <w:rPr>
          <w:b/>
          <w:bCs/>
        </w:rPr>
        <w:t>:</w:t>
      </w:r>
      <w:r w:rsidR="00FF240B" w:rsidRPr="00EC30B4">
        <w:t xml:space="preserve"> без</w:t>
      </w:r>
      <w:r w:rsidRPr="00EC30B4">
        <w:t xml:space="preserve"> развитого фонематического слуха ребенок не сможет </w:t>
      </w:r>
      <w:r w:rsidRPr="00FF240B">
        <w:t xml:space="preserve">освоить </w:t>
      </w:r>
      <w:proofErr w:type="gramStart"/>
      <w:r w:rsidRPr="00FF240B">
        <w:t>звуко-буквенный</w:t>
      </w:r>
      <w:proofErr w:type="gramEnd"/>
      <w:r w:rsidRPr="00FF240B">
        <w:t xml:space="preserve"> анализ</w:t>
      </w:r>
      <w:r w:rsidRPr="00EC30B4">
        <w:t>, который является основой для обучения чтению и письму. Ошибки, возникающие из-за этого, - пропуски букв, замены букв, перестановки букв.</w:t>
      </w:r>
    </w:p>
    <w:p w14:paraId="062BD11A" w14:textId="5D974FAF" w:rsidR="00A06D11" w:rsidRDefault="007A5469" w:rsidP="00CC4AB0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469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Лексический запас</w:t>
      </w:r>
      <w:r w:rsidRPr="007A5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A06D11" w:rsidRPr="001F54BA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Словарный запас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A06D11" w:rsidRPr="001F54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06D11" w:rsidRPr="00CC4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>Речь ребенка должна быть не только правильной по звучанию, но и богатой по содержанию.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 w:rsidR="00A06D11" w:rsidRPr="00CC4AB0">
        <w:rPr>
          <w:rFonts w:ascii="Times New Roman" w:eastAsia="Times New Roman" w:hAnsi="Times New Roman" w:cs="Times New Roman"/>
          <w:sz w:val="24"/>
          <w:szCs w:val="24"/>
        </w:rPr>
        <w:t xml:space="preserve"> иметь достаточный запас слов, понимать их значение, использовать синонимы и антонимы.</w:t>
      </w:r>
    </w:p>
    <w:p w14:paraId="2F9122D3" w14:textId="55E0A887" w:rsidR="007A5469" w:rsidRPr="007A5469" w:rsidRDefault="007A5469" w:rsidP="007A54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469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Активный словарь: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Слова, которые ребенок использует в своей речи. Он должен знать обобщающие понятия (одежда, мебель, транспорт), называть части предметов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- ножки, столешница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у дерева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ствол, ветки, сучья, листья, </w:t>
      </w:r>
      <w:proofErr w:type="spellStart"/>
      <w:r w:rsidRPr="007A5469">
        <w:rPr>
          <w:rFonts w:ascii="Times New Roman" w:eastAsia="Times New Roman" w:hAnsi="Times New Roman" w:cs="Times New Roman"/>
          <w:sz w:val="24"/>
          <w:szCs w:val="24"/>
        </w:rPr>
        <w:t>кора</w:t>
      </w:r>
      <w:proofErr w:type="spellEnd"/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, корни), понимать и использовать синонимы (веселье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радость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маленький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малюсенький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крошечный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веселиться 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радоваться) и антонимы (радость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грусть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правда 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 ложь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бедный 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 богатый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F1B81D" w14:textId="77777777" w:rsidR="007A5469" w:rsidRPr="007A5469" w:rsidRDefault="007A5469" w:rsidP="007A54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469">
        <w:rPr>
          <w:rFonts w:ascii="Times New Roman" w:eastAsia="Times New Roman" w:hAnsi="Times New Roman" w:cs="Times New Roman"/>
          <w:b/>
          <w:bCs/>
          <w:sz w:val="24"/>
          <w:szCs w:val="24"/>
        </w:rPr>
        <w:t>Пассивный словарь: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Слова, значение которых ребенок понимает при чтении или слушании.</w:t>
      </w:r>
    </w:p>
    <w:p w14:paraId="6D312AF7" w14:textId="01B06F59" w:rsidR="007A5469" w:rsidRPr="007A5469" w:rsidRDefault="007A5469" w:rsidP="007A54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469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Словообразование: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Умение образовывать новые слова (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делать 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сахар 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 xml:space="preserve"> сахарница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весёлый 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 развеселить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24A3E71" w14:textId="170E00FB" w:rsidR="007A5469" w:rsidRPr="007970B0" w:rsidRDefault="007A5469" w:rsidP="007A54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Использование многозначных слов: </w:t>
      </w:r>
      <w:r w:rsidRPr="007A5469">
        <w:rPr>
          <w:rFonts w:ascii="Times New Roman" w:eastAsia="Times New Roman" w:hAnsi="Times New Roman" w:cs="Times New Roman"/>
          <w:sz w:val="24"/>
          <w:szCs w:val="24"/>
        </w:rPr>
        <w:t>Понимание того, что слова могут иметь несколько значений (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>ляпка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ж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>енский головной убор, верхняя часть гриба, шляпка гвоздя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>; н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>ожка</w:t>
      </w:r>
      <w:r w:rsidR="00E26D9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26D94" w:rsidRPr="00E26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D94" w:rsidRPr="007970B0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26D94" w:rsidRPr="007970B0">
        <w:rPr>
          <w:rFonts w:ascii="Times New Roman" w:eastAsia="Times New Roman" w:hAnsi="Times New Roman" w:cs="Times New Roman"/>
          <w:sz w:val="24"/>
          <w:szCs w:val="24"/>
        </w:rPr>
        <w:t>асть тела человека, опорная часть предмета мебели, гриба, цветка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D8CCEF" w14:textId="454A4081" w:rsidR="007A5469" w:rsidRPr="007970B0" w:rsidRDefault="007A5469" w:rsidP="007A54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это важно для школы: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 xml:space="preserve"> Бедный словарный запас напрямую влияет на понимание прочитанного текста и на способность ребенка точно и полно выражать свои мысли в устных ответах и письменных работах.</w:t>
      </w:r>
    </w:p>
    <w:p w14:paraId="5A018060" w14:textId="1CCCCBD3" w:rsidR="00A06D11" w:rsidRPr="007970B0" w:rsidRDefault="00A06D11" w:rsidP="00075600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Грамматический строй: 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>Умение правильно строить предложения, использовать предлоги, согласовывать слова в роде, числе и падеже.</w:t>
      </w:r>
    </w:p>
    <w:p w14:paraId="55F786E3" w14:textId="77777777" w:rsidR="00075600" w:rsidRPr="007970B0" w:rsidRDefault="00075600" w:rsidP="00075600">
      <w:pPr>
        <w:pStyle w:val="list-styledstyledli-sc-202d193-2"/>
        <w:spacing w:before="0" w:beforeAutospacing="0" w:after="0" w:afterAutospacing="0" w:line="360" w:lineRule="auto"/>
        <w:jc w:val="both"/>
      </w:pPr>
      <w:r w:rsidRPr="007970B0">
        <w:rPr>
          <w:b/>
          <w:bCs/>
        </w:rPr>
        <w:t>Словоизменение:</w:t>
      </w:r>
      <w:r w:rsidRPr="007970B0">
        <w:t xml:space="preserve"> Умение правильно использовать падежные окончания (</w:t>
      </w:r>
      <w:r w:rsidRPr="007970B0">
        <w:rPr>
          <w:rStyle w:val="a3"/>
        </w:rPr>
        <w:t>нет чего? - карандаша</w:t>
      </w:r>
      <w:r w:rsidRPr="007970B0">
        <w:t>), согласовывать существительные с прилагательными (</w:t>
      </w:r>
      <w:r w:rsidRPr="007970B0">
        <w:rPr>
          <w:rStyle w:val="a3"/>
        </w:rPr>
        <w:t>красивый мяч</w:t>
      </w:r>
      <w:r w:rsidRPr="007970B0">
        <w:t>) и числительными (</w:t>
      </w:r>
      <w:r w:rsidRPr="007970B0">
        <w:rPr>
          <w:rStyle w:val="a3"/>
        </w:rPr>
        <w:t>пять яблок</w:t>
      </w:r>
      <w:r w:rsidRPr="007970B0">
        <w:t>).</w:t>
      </w:r>
    </w:p>
    <w:p w14:paraId="5361EA50" w14:textId="4688DD7F" w:rsidR="00075600" w:rsidRPr="007970B0" w:rsidRDefault="00075600" w:rsidP="00075600">
      <w:pPr>
        <w:pStyle w:val="list-styledstyledli-sc-202d193-2"/>
        <w:spacing w:before="0" w:beforeAutospacing="0" w:after="0" w:afterAutospacing="0" w:line="360" w:lineRule="auto"/>
        <w:jc w:val="both"/>
      </w:pPr>
      <w:r w:rsidRPr="007970B0">
        <w:rPr>
          <w:b/>
          <w:bCs/>
        </w:rPr>
        <w:t>Почему это важно для школы:</w:t>
      </w:r>
      <w:r w:rsidRPr="007970B0">
        <w:t xml:space="preserve"> Грамматические ошибки на письме часто являются следствием несформированности устной речи. Если ребенок говорит неправильно, он так же и пишет.</w:t>
      </w:r>
    </w:p>
    <w:p w14:paraId="446940FC" w14:textId="77777777" w:rsidR="005C3886" w:rsidRPr="007970B0" w:rsidRDefault="00A06D11" w:rsidP="007970B0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Связная речь: </w:t>
      </w:r>
      <w:r w:rsidR="005C3886" w:rsidRPr="007970B0">
        <w:rPr>
          <w:rFonts w:ascii="Times New Roman" w:eastAsia="Times New Roman" w:hAnsi="Times New Roman" w:cs="Times New Roman"/>
          <w:sz w:val="24"/>
          <w:szCs w:val="24"/>
        </w:rPr>
        <w:t xml:space="preserve">Это способность логично и последовательно излагать свои </w:t>
      </w:r>
      <w:proofErr w:type="gramStart"/>
      <w:r w:rsidR="005C3886" w:rsidRPr="007970B0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="005C3886" w:rsidRPr="00797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 xml:space="preserve"> составить</w:t>
      </w:r>
      <w:proofErr w:type="gramEnd"/>
      <w:r w:rsidRPr="007970B0">
        <w:rPr>
          <w:rFonts w:ascii="Times New Roman" w:eastAsia="Times New Roman" w:hAnsi="Times New Roman" w:cs="Times New Roman"/>
          <w:sz w:val="24"/>
          <w:szCs w:val="24"/>
        </w:rPr>
        <w:t xml:space="preserve"> рассказ по картинке или пересказать небольшой текст.</w:t>
      </w:r>
    </w:p>
    <w:p w14:paraId="06A6C9FB" w14:textId="57F3F0C9" w:rsidR="00A06D11" w:rsidRPr="007970B0" w:rsidRDefault="005C3886" w:rsidP="007970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это важно для школы: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 xml:space="preserve"> Пересказы текстов и устные ответы у доски - важная часть учебного процесса. Кроме того, умение строить связное высказывание свидетельствует о развитом логическом мышлении.</w:t>
      </w:r>
    </w:p>
    <w:p w14:paraId="479F5343" w14:textId="77777777" w:rsidR="00A06D11" w:rsidRPr="007970B0" w:rsidRDefault="00A06D11" w:rsidP="007970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логопеда родителям:</w:t>
      </w:r>
    </w:p>
    <w:p w14:paraId="464A0A34" w14:textId="1E6D459B" w:rsidR="00A06D11" w:rsidRPr="007970B0" w:rsidRDefault="00A06D11" w:rsidP="007970B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sz w:val="24"/>
          <w:szCs w:val="24"/>
        </w:rPr>
        <w:t xml:space="preserve">Если у ребенка есть проблемы со звукопроизношением или он «проглатывает» окончания слов 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обратитесь к специалисту</w:t>
      </w:r>
      <w:r w:rsidR="007970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765711" w14:textId="0B362793" w:rsidR="00A06D11" w:rsidRPr="007970B0" w:rsidRDefault="00A06D11" w:rsidP="007970B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Развивайте фонематический слух: играйте в игры «Поймай звук» (хлопни в ладоши, когда услышишь звук [С]</w:t>
      </w:r>
      <w:r w:rsidR="007970B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970B0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7970B0">
        <w:rPr>
          <w:rFonts w:ascii="Times New Roman" w:eastAsia="Times New Roman" w:hAnsi="Times New Roman" w:cs="Times New Roman"/>
          <w:sz w:val="24"/>
          <w:szCs w:val="24"/>
        </w:rPr>
        <w:t xml:space="preserve">), «Придумай слово на </w:t>
      </w:r>
      <w:r w:rsidR="007970B0">
        <w:rPr>
          <w:rFonts w:ascii="Times New Roman" w:eastAsia="Times New Roman" w:hAnsi="Times New Roman" w:cs="Times New Roman"/>
          <w:sz w:val="24"/>
          <w:szCs w:val="24"/>
        </w:rPr>
        <w:t xml:space="preserve">заданный 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>звук</w:t>
      </w:r>
      <w:r w:rsidR="00797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0B0">
        <w:rPr>
          <w:rFonts w:ascii="Times New Roman" w:eastAsia="Times New Roman" w:hAnsi="Times New Roman" w:cs="Times New Roman"/>
          <w:sz w:val="24"/>
          <w:szCs w:val="24"/>
        </w:rPr>
        <w:t>...».</w:t>
      </w:r>
    </w:p>
    <w:p w14:paraId="53F6E969" w14:textId="77777777" w:rsidR="00A06D11" w:rsidRPr="007970B0" w:rsidRDefault="00A06D11" w:rsidP="007970B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sz w:val="24"/>
          <w:szCs w:val="24"/>
        </w:rPr>
        <w:t>Читайте вместе книги и просите ребенка пересказать прочитанное. Задавайте вопросы по тексту.</w:t>
      </w:r>
    </w:p>
    <w:p w14:paraId="6D7B0218" w14:textId="3798D7CB" w:rsidR="00A06D11" w:rsidRPr="007970B0" w:rsidRDefault="00A06D11" w:rsidP="007970B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B0">
        <w:rPr>
          <w:rFonts w:ascii="Times New Roman" w:eastAsia="Times New Roman" w:hAnsi="Times New Roman" w:cs="Times New Roman"/>
          <w:sz w:val="24"/>
          <w:szCs w:val="24"/>
        </w:rPr>
        <w:t>Обсуждайте все, что видите вокруг. Это обогащает словарный запас и развивает речь.</w:t>
      </w:r>
    </w:p>
    <w:p w14:paraId="270A6532" w14:textId="77777777" w:rsidR="00A06D11" w:rsidRPr="007970B0" w:rsidRDefault="00A06D11" w:rsidP="007970B0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970B0">
        <w:rPr>
          <w:sz w:val="24"/>
          <w:szCs w:val="24"/>
        </w:rPr>
        <w:t>На что обратить внимание родителям?</w:t>
      </w:r>
    </w:p>
    <w:p w14:paraId="54D8F4FF" w14:textId="77777777" w:rsidR="00A06D11" w:rsidRPr="007970B0" w:rsidRDefault="00A06D11" w:rsidP="007970B0">
      <w:pPr>
        <w:pStyle w:val="paragraph-styledstyledparagraph-sc-a650b026-0"/>
        <w:spacing w:before="0" w:beforeAutospacing="0" w:after="0" w:afterAutospacing="0" w:line="360" w:lineRule="auto"/>
        <w:jc w:val="both"/>
      </w:pPr>
      <w:r w:rsidRPr="007970B0">
        <w:t>Тревожные сигналы, которые могут указывать на недостаточную логопедическую готовность:</w:t>
      </w:r>
    </w:p>
    <w:p w14:paraId="223BBF91" w14:textId="77777777" w:rsidR="00A06D11" w:rsidRPr="007970B0" w:rsidRDefault="00A06D11" w:rsidP="007970B0">
      <w:pPr>
        <w:pStyle w:val="list-styledstyledli-sc-202d193-2"/>
        <w:numPr>
          <w:ilvl w:val="0"/>
          <w:numId w:val="8"/>
        </w:numPr>
        <w:spacing w:before="0" w:beforeAutospacing="0" w:after="0" w:afterAutospacing="0" w:line="360" w:lineRule="auto"/>
        <w:ind w:left="0"/>
        <w:jc w:val="both"/>
      </w:pPr>
      <w:r w:rsidRPr="007970B0">
        <w:t>Ребенок искажает или пропускает звуки в речи.</w:t>
      </w:r>
    </w:p>
    <w:p w14:paraId="6930EADA" w14:textId="652B085B" w:rsidR="00A06D11" w:rsidRPr="007970B0" w:rsidRDefault="00A06D11" w:rsidP="007970B0">
      <w:pPr>
        <w:pStyle w:val="list-styledstyledli-sc-202d193-2"/>
        <w:numPr>
          <w:ilvl w:val="0"/>
          <w:numId w:val="8"/>
        </w:numPr>
        <w:spacing w:before="0" w:beforeAutospacing="0" w:after="0" w:afterAutospacing="0" w:line="360" w:lineRule="auto"/>
        <w:ind w:left="0"/>
        <w:jc w:val="both"/>
      </w:pPr>
      <w:r w:rsidRPr="007970B0">
        <w:t>Заменяет одни звуки другими.</w:t>
      </w:r>
    </w:p>
    <w:p w14:paraId="52A54141" w14:textId="77777777" w:rsidR="005C3886" w:rsidRPr="007970B0" w:rsidRDefault="005C3886" w:rsidP="007970B0">
      <w:pPr>
        <w:pStyle w:val="list-styledstyledli-sc-202d193-2"/>
        <w:numPr>
          <w:ilvl w:val="0"/>
          <w:numId w:val="8"/>
        </w:numPr>
        <w:spacing w:before="0" w:beforeAutospacing="0" w:after="0" w:afterAutospacing="0" w:line="360" w:lineRule="auto"/>
        <w:ind w:left="0"/>
        <w:jc w:val="both"/>
      </w:pPr>
      <w:r w:rsidRPr="007970B0">
        <w:t>Путает похожие по звучанию слова или слоги.</w:t>
      </w:r>
    </w:p>
    <w:p w14:paraId="14AE8A7C" w14:textId="77777777" w:rsidR="00A06D11" w:rsidRPr="007970B0" w:rsidRDefault="00A06D11" w:rsidP="007970B0">
      <w:pPr>
        <w:pStyle w:val="list-styledstyledli-sc-202d193-2"/>
        <w:numPr>
          <w:ilvl w:val="0"/>
          <w:numId w:val="8"/>
        </w:numPr>
        <w:spacing w:before="0" w:beforeAutospacing="0" w:after="0" w:afterAutospacing="0" w:line="360" w:lineRule="auto"/>
        <w:ind w:left="0"/>
        <w:jc w:val="both"/>
      </w:pPr>
      <w:r w:rsidRPr="007970B0">
        <w:t>Словарный запас беден; ребенок использует в основном простые слова.</w:t>
      </w:r>
    </w:p>
    <w:p w14:paraId="07036FFF" w14:textId="77777777" w:rsidR="00A06D11" w:rsidRPr="007970B0" w:rsidRDefault="00A06D11" w:rsidP="007970B0">
      <w:pPr>
        <w:pStyle w:val="list-styledstyledli-sc-202d193-2"/>
        <w:numPr>
          <w:ilvl w:val="0"/>
          <w:numId w:val="8"/>
        </w:numPr>
        <w:spacing w:before="0" w:beforeAutospacing="0" w:after="0" w:afterAutospacing="0" w:line="360" w:lineRule="auto"/>
        <w:ind w:left="0"/>
        <w:jc w:val="both"/>
      </w:pPr>
      <w:r w:rsidRPr="007970B0">
        <w:t xml:space="preserve">Делает ошибки в согласовании слов («красный машина», «много </w:t>
      </w:r>
      <w:proofErr w:type="spellStart"/>
      <w:r w:rsidRPr="007970B0">
        <w:t>деревов</w:t>
      </w:r>
      <w:proofErr w:type="spellEnd"/>
      <w:r w:rsidRPr="007970B0">
        <w:t>»).</w:t>
      </w:r>
    </w:p>
    <w:p w14:paraId="29EC3EEA" w14:textId="076FC025" w:rsidR="00A06D11" w:rsidRPr="007970B0" w:rsidRDefault="00A06D11" w:rsidP="007970B0">
      <w:pPr>
        <w:pStyle w:val="list-styledstyledli-sc-202d193-2"/>
        <w:numPr>
          <w:ilvl w:val="0"/>
          <w:numId w:val="8"/>
        </w:numPr>
        <w:spacing w:before="0" w:beforeAutospacing="0" w:after="0" w:afterAutospacing="0" w:line="360" w:lineRule="auto"/>
        <w:ind w:left="0"/>
        <w:jc w:val="both"/>
      </w:pPr>
      <w:r w:rsidRPr="007970B0">
        <w:t>С трудом строит предложения или отвечает</w:t>
      </w:r>
      <w:r w:rsidR="005C3886" w:rsidRPr="007970B0">
        <w:t xml:space="preserve"> на вопросы</w:t>
      </w:r>
      <w:r w:rsidRPr="007970B0">
        <w:t xml:space="preserve"> односложно («да», «нет»).</w:t>
      </w:r>
    </w:p>
    <w:p w14:paraId="6736501A" w14:textId="77777777" w:rsidR="00A06D11" w:rsidRPr="007970B0" w:rsidRDefault="00A06D11" w:rsidP="007970B0">
      <w:pPr>
        <w:pStyle w:val="list-styledstyledli-sc-202d193-2"/>
        <w:numPr>
          <w:ilvl w:val="0"/>
          <w:numId w:val="8"/>
        </w:numPr>
        <w:spacing w:before="0" w:beforeAutospacing="0" w:after="0" w:afterAutospacing="0" w:line="360" w:lineRule="auto"/>
        <w:ind w:left="0"/>
        <w:jc w:val="both"/>
      </w:pPr>
      <w:r w:rsidRPr="007970B0">
        <w:t>Не может составить рассказ по картинке из 5-6 предложений.</w:t>
      </w:r>
    </w:p>
    <w:p w14:paraId="41979A08" w14:textId="67435325" w:rsidR="00A06D11" w:rsidRPr="007970B0" w:rsidRDefault="00A06D11" w:rsidP="007970B0">
      <w:pPr>
        <w:pStyle w:val="paragraph-styledstyledparagraph-sc-a650b026-0"/>
        <w:spacing w:before="0" w:beforeAutospacing="0" w:after="0" w:afterAutospacing="0" w:line="360" w:lineRule="auto"/>
        <w:jc w:val="both"/>
      </w:pPr>
      <w:r w:rsidRPr="007970B0">
        <w:t xml:space="preserve">Если вы замечаете хотя бы один из этих признаков, рекомендуется проконсультироваться с логопедом. Своевременная коррекция поможет предотвратить трудности </w:t>
      </w:r>
      <w:r w:rsidR="005C3886" w:rsidRPr="007970B0">
        <w:t>в</w:t>
      </w:r>
      <w:r w:rsidRPr="007970B0">
        <w:t xml:space="preserve"> обучени</w:t>
      </w:r>
      <w:r w:rsidR="005C3886" w:rsidRPr="007970B0">
        <w:t>и</w:t>
      </w:r>
      <w:r w:rsidRPr="007970B0">
        <w:t xml:space="preserve"> и сделает адаптацию </w:t>
      </w:r>
      <w:r w:rsidR="005C3886" w:rsidRPr="007970B0">
        <w:t>в</w:t>
      </w:r>
      <w:r w:rsidRPr="007970B0">
        <w:t xml:space="preserve"> первом класс</w:t>
      </w:r>
      <w:r w:rsidR="005C3886" w:rsidRPr="007970B0">
        <w:t>е</w:t>
      </w:r>
      <w:r w:rsidRPr="007970B0">
        <w:t xml:space="preserve"> более легкой.</w:t>
      </w:r>
    </w:p>
    <w:p w14:paraId="3A9F28E3" w14:textId="77777777" w:rsidR="00A06D11" w:rsidRDefault="00A06D11" w:rsidP="007970B0">
      <w:pPr>
        <w:spacing w:after="0" w:line="360" w:lineRule="auto"/>
        <w:jc w:val="both"/>
      </w:pPr>
    </w:p>
    <w:sectPr w:rsidR="00A0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356A"/>
    <w:multiLevelType w:val="multilevel"/>
    <w:tmpl w:val="9DE2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54004"/>
    <w:multiLevelType w:val="multilevel"/>
    <w:tmpl w:val="4AB8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10EC0"/>
    <w:multiLevelType w:val="multilevel"/>
    <w:tmpl w:val="10F4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148"/>
    <w:multiLevelType w:val="multilevel"/>
    <w:tmpl w:val="C7C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5401E"/>
    <w:multiLevelType w:val="multilevel"/>
    <w:tmpl w:val="E0E4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D7897"/>
    <w:multiLevelType w:val="multilevel"/>
    <w:tmpl w:val="F16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F0322"/>
    <w:multiLevelType w:val="multilevel"/>
    <w:tmpl w:val="B3A2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47B2A"/>
    <w:multiLevelType w:val="multilevel"/>
    <w:tmpl w:val="BD4E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06"/>
    <w:rsid w:val="00043ED3"/>
    <w:rsid w:val="00075600"/>
    <w:rsid w:val="000B63D5"/>
    <w:rsid w:val="003D753C"/>
    <w:rsid w:val="00411D93"/>
    <w:rsid w:val="005C3886"/>
    <w:rsid w:val="007970B0"/>
    <w:rsid w:val="007A5469"/>
    <w:rsid w:val="00844400"/>
    <w:rsid w:val="008D1485"/>
    <w:rsid w:val="00A06D11"/>
    <w:rsid w:val="00CC4AB0"/>
    <w:rsid w:val="00D70A4C"/>
    <w:rsid w:val="00DF0E06"/>
    <w:rsid w:val="00E26D94"/>
    <w:rsid w:val="00EC30B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968E"/>
  <w15:chartTrackingRefBased/>
  <w15:docId w15:val="{4785AD95-D9AB-430A-8066-AF7A65B6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6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6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6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6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A0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styledstyledli-sc-202d193-2">
    <w:name w:val="list-styled__styledli-sc-202d193-2"/>
    <w:basedOn w:val="a"/>
    <w:rsid w:val="00A0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06D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2026-06-15T05:16:00Z</dcterms:created>
  <dcterms:modified xsi:type="dcterms:W3CDTF">2026-06-15T06:23:00Z</dcterms:modified>
</cp:coreProperties>
</file>